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50" w:rsidRDefault="003E7B50" w:rsidP="003E7B50">
      <w:pPr>
        <w:pStyle w:val="Kop1"/>
        <w:rPr>
          <w:rFonts w:eastAsiaTheme="majorEastAsia"/>
          <w:color w:val="365F91" w:themeColor="accent1" w:themeShade="BF"/>
          <w:sz w:val="24"/>
          <w:szCs w:val="24"/>
          <w:lang w:eastAsia="zh-CN"/>
        </w:rPr>
      </w:pPr>
      <w:bookmarkStart w:id="0" w:name="_Toc311206750"/>
      <w:r>
        <w:t xml:space="preserve">Bijlage 6:  Format </w:t>
      </w:r>
      <w:bookmarkEnd w:id="0"/>
      <w:r>
        <w:t>Plan van aanpak</w:t>
      </w:r>
    </w:p>
    <w:p w:rsidR="003E7B50" w:rsidRDefault="003E7B50" w:rsidP="003E7B50">
      <w:pPr>
        <w:rPr>
          <w:rFonts w:ascii="Arial" w:eastAsia="SimSun" w:hAnsi="Arial" w:cs="Arial"/>
          <w:lang w:eastAsia="zh-CN"/>
        </w:rPr>
      </w:pPr>
    </w:p>
    <w:p w:rsidR="003E7B50" w:rsidRDefault="003E7B50" w:rsidP="003E7B50">
      <w:pPr>
        <w:rPr>
          <w:rFonts w:ascii="Arial" w:eastAsia="SimSun" w:hAnsi="Arial" w:cs="Arial"/>
          <w:sz w:val="22"/>
          <w:lang w:eastAsia="zh-CN"/>
        </w:rPr>
      </w:pPr>
      <w:r>
        <w:rPr>
          <w:rFonts w:ascii="Arial" w:eastAsia="SimSun" w:hAnsi="Arial" w:cs="Arial"/>
          <w:noProof/>
        </w:rPr>
        <w:drawing>
          <wp:inline distT="0" distB="0" distL="0" distR="0" wp14:anchorId="199179CC" wp14:editId="7CFA38B5">
            <wp:extent cx="457200" cy="457200"/>
            <wp:effectExtent l="0" t="0" r="0" b="0"/>
            <wp:docPr id="2" name="Afbeelding 2" descr="Logo OCN blokje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9" descr="Logo OCN blokje kle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B50" w:rsidRDefault="003E7B50" w:rsidP="003E7B50">
      <w:pPr>
        <w:rPr>
          <w:rFonts w:ascii="Arial" w:eastAsia="SimSun" w:hAnsi="Arial" w:cs="Arial"/>
          <w:lang w:eastAsia="zh-CN"/>
        </w:rPr>
      </w:pPr>
    </w:p>
    <w:p w:rsidR="003E7B50" w:rsidRDefault="003E7B50" w:rsidP="003E7B50">
      <w:pPr>
        <w:rPr>
          <w:rFonts w:ascii="Arial" w:eastAsia="SimSun" w:hAnsi="Arial" w:cs="Arial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E7B50" w:rsidTr="00752BB0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0" w:rsidRPr="009A60AD" w:rsidRDefault="003E7B50" w:rsidP="00752BB0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A60AD">
              <w:rPr>
                <w:rFonts w:ascii="Arial" w:eastAsia="SimSun" w:hAnsi="Arial" w:cs="Arial"/>
                <w:sz w:val="20"/>
                <w:szCs w:val="20"/>
                <w:lang w:eastAsia="zh-CN"/>
              </w:rPr>
              <w:t>Naam van de leerling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</w:tr>
      <w:tr w:rsidR="003E7B50" w:rsidTr="00752BB0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0" w:rsidRPr="009A60AD" w:rsidRDefault="003E7B50" w:rsidP="00752BB0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A60AD">
              <w:rPr>
                <w:rFonts w:ascii="Arial" w:eastAsia="SimSun" w:hAnsi="Arial" w:cs="Arial"/>
                <w:sz w:val="20"/>
                <w:szCs w:val="20"/>
                <w:lang w:eastAsia="zh-CN"/>
              </w:rPr>
              <w:t>Geboortedatum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</w:tr>
      <w:tr w:rsidR="003E7B50" w:rsidTr="00752BB0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0" w:rsidRPr="009A60AD" w:rsidRDefault="003E7B50" w:rsidP="00752BB0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A60AD">
              <w:rPr>
                <w:rFonts w:ascii="Arial" w:eastAsia="SimSun" w:hAnsi="Arial" w:cs="Arial"/>
                <w:sz w:val="20"/>
                <w:szCs w:val="20"/>
                <w:lang w:eastAsia="zh-CN"/>
              </w:rPr>
              <w:t>Klas of groep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</w:tr>
      <w:tr w:rsidR="003E7B50" w:rsidTr="00752BB0">
        <w:trPr>
          <w:trHeight w:val="136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50" w:rsidRDefault="003E7B50" w:rsidP="00752BB0">
            <w:pPr>
              <w:spacing w:before="8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A60AD">
              <w:rPr>
                <w:rFonts w:ascii="Arial" w:eastAsia="SimSun" w:hAnsi="Arial" w:cs="Arial"/>
                <w:sz w:val="20"/>
                <w:szCs w:val="20"/>
                <w:lang w:eastAsia="zh-CN"/>
              </w:rPr>
              <w:t>Centrale vraag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van de leerling:</w:t>
            </w:r>
          </w:p>
          <w:p w:rsidR="003E7B50" w:rsidRPr="009A60AD" w:rsidRDefault="003E7B50" w:rsidP="00752BB0">
            <w:pPr>
              <w:spacing w:before="8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3E7B50" w:rsidTr="00752BB0">
        <w:trPr>
          <w:trHeight w:val="136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50" w:rsidRDefault="003E7B50" w:rsidP="00752BB0">
            <w:pPr>
              <w:spacing w:before="8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A60AD">
              <w:rPr>
                <w:rFonts w:ascii="Arial" w:eastAsia="SimSun" w:hAnsi="Arial" w:cs="Arial"/>
                <w:sz w:val="20"/>
                <w:szCs w:val="20"/>
                <w:lang w:eastAsia="zh-CN"/>
              </w:rPr>
              <w:t>Releva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nte gegevens m.b.t. de </w:t>
            </w:r>
            <w:r w:rsidRPr="009A60AD">
              <w:rPr>
                <w:rFonts w:ascii="Arial" w:eastAsia="SimSun" w:hAnsi="Arial" w:cs="Arial"/>
                <w:sz w:val="20"/>
                <w:szCs w:val="20"/>
                <w:lang w:eastAsia="zh-CN"/>
              </w:rPr>
              <w:t>vraag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</w:p>
          <w:p w:rsidR="003E7B50" w:rsidRPr="009A60AD" w:rsidRDefault="003E7B50" w:rsidP="00752BB0">
            <w:pPr>
              <w:spacing w:before="8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(Verwijs o.a. naar kwadrantmodel)</w:t>
            </w:r>
          </w:p>
        </w:tc>
      </w:tr>
      <w:tr w:rsidR="003E7B50" w:rsidTr="00752BB0">
        <w:trPr>
          <w:trHeight w:val="136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50" w:rsidRDefault="003E7B50" w:rsidP="00752BB0">
            <w:pPr>
              <w:spacing w:before="8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Doel / doelen:</w:t>
            </w:r>
          </w:p>
          <w:p w:rsidR="003E7B50" w:rsidRPr="009A60AD" w:rsidRDefault="003E7B50" w:rsidP="00752BB0">
            <w:pPr>
              <w:spacing w:before="8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(Formuleer deze concreet en SMART en besprek met de leerling)</w:t>
            </w:r>
          </w:p>
        </w:tc>
      </w:tr>
      <w:tr w:rsidR="003E7B50" w:rsidTr="00752BB0">
        <w:trPr>
          <w:trHeight w:val="136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50" w:rsidRPr="009A60AD" w:rsidRDefault="003E7B50" w:rsidP="00752BB0">
            <w:pPr>
              <w:spacing w:before="8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Voorbereiding door de docent:</w:t>
            </w:r>
          </w:p>
          <w:p w:rsidR="003E7B50" w:rsidRPr="009A60AD" w:rsidRDefault="003E7B50" w:rsidP="00752BB0">
            <w:pPr>
              <w:spacing w:before="80"/>
              <w:ind w:left="113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A60A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(wat is er nodig, wat moet 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jij </w:t>
            </w:r>
            <w:r w:rsidRPr="009A60AD">
              <w:rPr>
                <w:rFonts w:ascii="Arial" w:eastAsia="SimSun" w:hAnsi="Arial" w:cs="Arial"/>
                <w:sz w:val="20"/>
                <w:szCs w:val="20"/>
                <w:lang w:eastAsia="zh-CN"/>
              </w:rPr>
              <w:t>vo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oraf geregeld hebben, welke condities)</w:t>
            </w:r>
          </w:p>
        </w:tc>
      </w:tr>
      <w:tr w:rsidR="003E7B50" w:rsidTr="00752BB0">
        <w:trPr>
          <w:trHeight w:val="136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50" w:rsidRPr="009A60AD" w:rsidRDefault="003E7B50" w:rsidP="00752BB0">
            <w:pPr>
              <w:spacing w:before="8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A60AD">
              <w:rPr>
                <w:rFonts w:ascii="Arial" w:eastAsia="SimSun" w:hAnsi="Arial" w:cs="Arial"/>
                <w:sz w:val="20"/>
                <w:szCs w:val="20"/>
                <w:lang w:eastAsia="zh-CN"/>
              </w:rPr>
              <w:t>Uitvoering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  <w:p w:rsidR="003E7B50" w:rsidRPr="009A60AD" w:rsidRDefault="003E7B50" w:rsidP="00752BB0">
            <w:pPr>
              <w:spacing w:before="80"/>
              <w:ind w:left="113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A60AD">
              <w:rPr>
                <w:rFonts w:ascii="Arial" w:eastAsia="SimSun" w:hAnsi="Arial" w:cs="Arial"/>
                <w:sz w:val="20"/>
                <w:szCs w:val="20"/>
                <w:lang w:eastAsia="zh-CN"/>
              </w:rPr>
              <w:t>(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Wat gaat de docent doen in de les, formuleer concrete handelingen/handelingsadviezen. Ga op zoek in de literatuur en onderbouw ze! Minimaal 3 bronnen</w:t>
            </w:r>
            <w:r w:rsidRPr="009A60AD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</w:p>
        </w:tc>
      </w:tr>
      <w:tr w:rsidR="003E7B50" w:rsidTr="00752BB0">
        <w:trPr>
          <w:trHeight w:val="136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0" w:rsidRPr="009A60AD" w:rsidRDefault="003E7B50" w:rsidP="00752BB0">
            <w:pPr>
              <w:spacing w:before="8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A60AD">
              <w:rPr>
                <w:rFonts w:ascii="Arial" w:eastAsia="SimSun" w:hAnsi="Arial" w:cs="Arial"/>
                <w:sz w:val="20"/>
                <w:szCs w:val="20"/>
                <w:lang w:eastAsia="zh-CN"/>
              </w:rPr>
              <w:t>Evaluatie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  <w:p w:rsidR="003E7B50" w:rsidRPr="009A60AD" w:rsidRDefault="003E7B50" w:rsidP="00752BB0">
            <w:pPr>
              <w:spacing w:before="80"/>
              <w:ind w:left="113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A60AD">
              <w:rPr>
                <w:rFonts w:ascii="Arial" w:eastAsia="SimSun" w:hAnsi="Arial" w:cs="Arial"/>
                <w:sz w:val="20"/>
                <w:szCs w:val="20"/>
                <w:lang w:eastAsia="zh-CN"/>
              </w:rPr>
              <w:t>(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Doelen behaald en besproken met de leerling?; hoe ga je evalueren met leerling en op basis van welke criteria?)</w:t>
            </w:r>
          </w:p>
        </w:tc>
      </w:tr>
    </w:tbl>
    <w:p w:rsidR="003E7B50" w:rsidRDefault="003E7B50" w:rsidP="003E7B50">
      <w:pPr>
        <w:rPr>
          <w:rFonts w:ascii="Arial" w:eastAsiaTheme="majorEastAsia" w:hAnsi="Arial" w:cs="Arial"/>
          <w:color w:val="365F91" w:themeColor="accent1" w:themeShade="BF"/>
          <w:sz w:val="32"/>
          <w:szCs w:val="32"/>
          <w:lang w:eastAsia="zh-CN"/>
        </w:rPr>
        <w:sectPr w:rsidR="003E7B50">
          <w:footerReference w:type="default" r:id="rId6"/>
          <w:pgSz w:w="11906" w:h="16838"/>
          <w:pgMar w:top="1417" w:right="1417" w:bottom="1417" w:left="1417" w:header="708" w:footer="708" w:gutter="0"/>
          <w:cols w:space="708"/>
        </w:sectPr>
      </w:pPr>
    </w:p>
    <w:p w:rsidR="00597705" w:rsidRDefault="00597705" w:rsidP="003E7B50">
      <w:bookmarkStart w:id="1" w:name="_GoBack"/>
      <w:bookmarkEnd w:id="1"/>
    </w:p>
    <w:sectPr w:rsidR="0059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3E" w:rsidRPr="00A1258B" w:rsidRDefault="003E7B50" w:rsidP="009A60AD">
    <w:pPr>
      <w:pStyle w:val="Voetteks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AOS WB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C74652">
      <w:rPr>
        <w:rFonts w:ascii="Arial" w:hAnsi="Arial" w:cs="Arial"/>
        <w:color w:val="808080"/>
        <w:sz w:val="18"/>
        <w:szCs w:val="18"/>
      </w:rPr>
      <w:t xml:space="preserve">pagina </w:t>
    </w:r>
    <w:r w:rsidRPr="00C74652">
      <w:rPr>
        <w:rFonts w:ascii="Arial" w:hAnsi="Arial" w:cs="Arial"/>
        <w:color w:val="808080"/>
        <w:sz w:val="18"/>
        <w:szCs w:val="18"/>
      </w:rPr>
      <w:fldChar w:fldCharType="begin"/>
    </w:r>
    <w:r w:rsidRPr="00C74652">
      <w:rPr>
        <w:rFonts w:ascii="Arial" w:hAnsi="Arial" w:cs="Arial"/>
        <w:color w:val="808080"/>
        <w:sz w:val="18"/>
        <w:szCs w:val="18"/>
      </w:rPr>
      <w:instrText xml:space="preserve"> PAGE </w:instrText>
    </w:r>
    <w:r w:rsidRPr="00C74652">
      <w:rPr>
        <w:rFonts w:ascii="Arial" w:hAnsi="Arial" w:cs="Arial"/>
        <w:color w:val="808080"/>
        <w:sz w:val="18"/>
        <w:szCs w:val="18"/>
      </w:rPr>
      <w:fldChar w:fldCharType="separate"/>
    </w:r>
    <w:r>
      <w:rPr>
        <w:rFonts w:ascii="Arial" w:hAnsi="Arial" w:cs="Arial"/>
        <w:noProof/>
        <w:color w:val="808080"/>
        <w:sz w:val="18"/>
        <w:szCs w:val="18"/>
      </w:rPr>
      <w:t>1</w:t>
    </w:r>
    <w:r w:rsidRPr="00C74652">
      <w:rPr>
        <w:rFonts w:ascii="Arial" w:hAnsi="Arial" w:cs="Arial"/>
        <w:color w:val="808080"/>
        <w:sz w:val="18"/>
        <w:szCs w:val="18"/>
      </w:rPr>
      <w:fldChar w:fldCharType="end"/>
    </w:r>
    <w:r w:rsidRPr="00C74652">
      <w:rPr>
        <w:rFonts w:ascii="Arial" w:hAnsi="Arial" w:cs="Arial"/>
        <w:color w:val="808080"/>
        <w:sz w:val="18"/>
        <w:szCs w:val="18"/>
      </w:rPr>
      <w:t xml:space="preserve"> van </w:t>
    </w:r>
    <w:r w:rsidRPr="00C74652">
      <w:rPr>
        <w:rFonts w:ascii="Arial" w:hAnsi="Arial" w:cs="Arial"/>
        <w:color w:val="808080"/>
        <w:sz w:val="18"/>
        <w:szCs w:val="18"/>
      </w:rPr>
      <w:fldChar w:fldCharType="begin"/>
    </w:r>
    <w:r w:rsidRPr="00C74652">
      <w:rPr>
        <w:rFonts w:ascii="Arial" w:hAnsi="Arial" w:cs="Arial"/>
        <w:color w:val="808080"/>
        <w:sz w:val="18"/>
        <w:szCs w:val="18"/>
      </w:rPr>
      <w:instrText xml:space="preserve"> NUMPAGES </w:instrText>
    </w:r>
    <w:r w:rsidRPr="00C74652">
      <w:rPr>
        <w:rFonts w:ascii="Arial" w:hAnsi="Arial" w:cs="Arial"/>
        <w:color w:val="808080"/>
        <w:sz w:val="18"/>
        <w:szCs w:val="18"/>
      </w:rPr>
      <w:fldChar w:fldCharType="separate"/>
    </w:r>
    <w:r>
      <w:rPr>
        <w:rFonts w:ascii="Arial" w:hAnsi="Arial" w:cs="Arial"/>
        <w:noProof/>
        <w:color w:val="808080"/>
        <w:sz w:val="18"/>
        <w:szCs w:val="18"/>
      </w:rPr>
      <w:t>2</w:t>
    </w:r>
    <w:r w:rsidRPr="00C74652">
      <w:rPr>
        <w:rFonts w:ascii="Arial" w:hAnsi="Arial" w:cs="Arial"/>
        <w:color w:val="808080"/>
        <w:sz w:val="18"/>
        <w:szCs w:val="18"/>
      </w:rPr>
      <w:fldChar w:fldCharType="end"/>
    </w:r>
  </w:p>
  <w:p w:rsidR="004B1A3E" w:rsidRDefault="003E7B50" w:rsidP="009A60AD">
    <w:pPr>
      <w:pStyle w:val="Voettekst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50"/>
    <w:rsid w:val="003E7B50"/>
    <w:rsid w:val="0059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1"/>
    <w:qFormat/>
    <w:rsid w:val="003E7B50"/>
    <w:pPr>
      <w:keepNext/>
      <w:spacing w:before="240" w:after="60"/>
      <w:outlineLvl w:val="0"/>
    </w:pPr>
    <w:rPr>
      <w:rFonts w:ascii="Arial" w:hAnsi="Arial" w:cs="Arial"/>
      <w:b/>
      <w:bCs/>
      <w:spacing w:val="4"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uiPriority w:val="9"/>
    <w:rsid w:val="003E7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1Char1">
    <w:name w:val="Kop 1 Char1"/>
    <w:basedOn w:val="Standaardalinea-lettertype"/>
    <w:link w:val="Kop1"/>
    <w:rsid w:val="003E7B50"/>
    <w:rPr>
      <w:rFonts w:ascii="Arial" w:eastAsia="Times New Roman" w:hAnsi="Arial" w:cs="Arial"/>
      <w:b/>
      <w:bCs/>
      <w:spacing w:val="4"/>
      <w:kern w:val="32"/>
      <w:sz w:val="32"/>
      <w:szCs w:val="3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E7B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7B5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7B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7B50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1"/>
    <w:qFormat/>
    <w:rsid w:val="003E7B50"/>
    <w:pPr>
      <w:keepNext/>
      <w:spacing w:before="240" w:after="60"/>
      <w:outlineLvl w:val="0"/>
    </w:pPr>
    <w:rPr>
      <w:rFonts w:ascii="Arial" w:hAnsi="Arial" w:cs="Arial"/>
      <w:b/>
      <w:bCs/>
      <w:spacing w:val="4"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uiPriority w:val="9"/>
    <w:rsid w:val="003E7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1Char1">
    <w:name w:val="Kop 1 Char1"/>
    <w:basedOn w:val="Standaardalinea-lettertype"/>
    <w:link w:val="Kop1"/>
    <w:rsid w:val="003E7B50"/>
    <w:rPr>
      <w:rFonts w:ascii="Arial" w:eastAsia="Times New Roman" w:hAnsi="Arial" w:cs="Arial"/>
      <w:b/>
      <w:bCs/>
      <w:spacing w:val="4"/>
      <w:kern w:val="32"/>
      <w:sz w:val="32"/>
      <w:szCs w:val="3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E7B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7B5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7B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7B50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Hermans, T (Thea)</dc:creator>
  <cp:lastModifiedBy>Hermans, T (Thea)</cp:lastModifiedBy>
  <cp:revision>1</cp:revision>
  <dcterms:created xsi:type="dcterms:W3CDTF">2018-06-27T08:14:00Z</dcterms:created>
  <dcterms:modified xsi:type="dcterms:W3CDTF">2018-06-27T08:14:00Z</dcterms:modified>
</cp:coreProperties>
</file>